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D3D8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D3D8C">
              <w:rPr>
                <w:b/>
                <w:sz w:val="26"/>
                <w:szCs w:val="26"/>
              </w:rPr>
              <w:t>202B_184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D3D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D3D8C">
              <w:rPr>
                <w:b/>
                <w:sz w:val="26"/>
                <w:szCs w:val="26"/>
              </w:rPr>
              <w:t>2278565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D7A4F" w:rsidRPr="00BD7A4F">
        <w:rPr>
          <w:b/>
          <w:sz w:val="26"/>
          <w:szCs w:val="26"/>
        </w:rPr>
        <w:t>ОЗП 35-150 в комплекте с защитным кожухом*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BD7A4F" w:rsidRPr="00265BDD" w:rsidTr="00F03762">
        <w:tc>
          <w:tcPr>
            <w:tcW w:w="3652" w:type="dxa"/>
            <w:shd w:val="clear" w:color="auto" w:fill="auto"/>
            <w:vAlign w:val="bottom"/>
          </w:tcPr>
          <w:p w:rsidR="00BD7A4F" w:rsidRDefault="00BD7A4F" w:rsidP="00BD7A4F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ОЗП 35-150 в комплекте с защитным кожухом* или аналог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:rsidR="00BD7A4F" w:rsidRDefault="00BD7A4F" w:rsidP="00BD7A4F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Согласно СТО 34.01-2.2-009-2016 арматура для воздушных линий электропередачи напряжением 6-110кВ с защищенными проводами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D7A4F" w:rsidRPr="004D4E32" w:rsidRDefault="00BD7A4F" w:rsidP="00BD7A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D7A4F" w:rsidRDefault="00BD7A4F" w:rsidP="00BD7A4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D7A4F" w:rsidRPr="00612811" w:rsidRDefault="00BD7A4F" w:rsidP="00BD7A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D7A4F" w:rsidRPr="00A44491" w:rsidRDefault="00BD7A4F" w:rsidP="00BD7A4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BD7A4F" w:rsidRDefault="00BD7A4F" w:rsidP="00BD7A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34.01-2.2-009</w:t>
      </w:r>
      <w:r w:rsidRPr="00A44491">
        <w:rPr>
          <w:szCs w:val="24"/>
        </w:rPr>
        <w:t>-</w:t>
      </w:r>
      <w:r>
        <w:rPr>
          <w:szCs w:val="24"/>
        </w:rPr>
        <w:t xml:space="preserve"> 20</w:t>
      </w:r>
      <w:r>
        <w:rPr>
          <w:szCs w:val="24"/>
        </w:rPr>
        <w:t>16</w:t>
      </w:r>
      <w:r>
        <w:rPr>
          <w:szCs w:val="24"/>
        </w:rPr>
        <w:t>.</w:t>
      </w:r>
    </w:p>
    <w:p w:rsidR="00BD7A4F" w:rsidRDefault="00BD7A4F" w:rsidP="00BD7A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D7A4F" w:rsidRPr="00DE1E02" w:rsidRDefault="00BD7A4F" w:rsidP="00BD7A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BD7A4F" w:rsidRDefault="00BD7A4F" w:rsidP="00BD7A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D7A4F" w:rsidRPr="004D4E32" w:rsidRDefault="00BD7A4F" w:rsidP="00BD7A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D7A4F" w:rsidRPr="00DE1E02" w:rsidRDefault="00BD7A4F" w:rsidP="00BD7A4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BD7A4F" w:rsidRDefault="00BD7A4F" w:rsidP="00BD7A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7A4F" w:rsidRDefault="00BD7A4F" w:rsidP="00BD7A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7A4F" w:rsidRPr="004D4E32" w:rsidRDefault="00BD7A4F" w:rsidP="00BD7A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D7A4F" w:rsidRPr="00DE1E02" w:rsidRDefault="00BD7A4F" w:rsidP="00BD7A4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D7A4F" w:rsidRPr="00612811" w:rsidRDefault="00BD7A4F" w:rsidP="00BD7A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7A4F" w:rsidRPr="004D4E32" w:rsidRDefault="00BD7A4F" w:rsidP="00BD7A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A4F" w:rsidRPr="00530F83" w:rsidRDefault="00BD7A4F" w:rsidP="00BD7A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D7A4F" w:rsidRPr="00A74D8D" w:rsidRDefault="00BD7A4F" w:rsidP="00BD7A4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D7A4F" w:rsidRPr="00A74D8D" w:rsidRDefault="00BD7A4F" w:rsidP="00BD7A4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D7A4F" w:rsidRPr="00F64478" w:rsidRDefault="00BD7A4F" w:rsidP="00BD7A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BD7A4F" w:rsidRDefault="00BD7A4F" w:rsidP="00BD7A4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D7A4F" w:rsidRPr="00BB6EA4" w:rsidRDefault="00BD7A4F" w:rsidP="00BD7A4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D7A4F" w:rsidRDefault="00BD7A4F" w:rsidP="00BD7A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D7A4F" w:rsidRDefault="00BD7A4F" w:rsidP="00BD7A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D7A4F" w:rsidRDefault="00BD7A4F" w:rsidP="00BD7A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D7A4F" w:rsidRDefault="00BD7A4F" w:rsidP="00BD7A4F">
      <w:pPr>
        <w:rPr>
          <w:sz w:val="26"/>
          <w:szCs w:val="26"/>
        </w:rPr>
      </w:pPr>
    </w:p>
    <w:p w:rsidR="00BD7A4F" w:rsidRDefault="00BD7A4F" w:rsidP="00BD7A4F">
      <w:pPr>
        <w:rPr>
          <w:sz w:val="26"/>
          <w:szCs w:val="26"/>
        </w:rPr>
      </w:pPr>
    </w:p>
    <w:p w:rsidR="00BD7A4F" w:rsidRDefault="00BD7A4F" w:rsidP="00BD7A4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D7A4F" w:rsidRDefault="00BD7A4F" w:rsidP="00BD7A4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D7A4F" w:rsidRDefault="00BD7A4F" w:rsidP="00BD7A4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D7A4F" w:rsidRPr="00612811" w:rsidRDefault="00BD7A4F" w:rsidP="00BD7A4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D7A4F" w:rsidRPr="00612811" w:rsidRDefault="00BD7A4F" w:rsidP="00BD7A4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BD7A4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538" w:rsidRDefault="00C66538">
      <w:r>
        <w:separator/>
      </w:r>
    </w:p>
  </w:endnote>
  <w:endnote w:type="continuationSeparator" w:id="0">
    <w:p w:rsidR="00C66538" w:rsidRDefault="00C66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538" w:rsidRDefault="00C66538">
      <w:r>
        <w:separator/>
      </w:r>
    </w:p>
  </w:footnote>
  <w:footnote w:type="continuationSeparator" w:id="0">
    <w:p w:rsidR="00C66538" w:rsidRDefault="00C66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A1A1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50E5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A7C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500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231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1A1F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D04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D8C"/>
    <w:rsid w:val="009D3ED3"/>
    <w:rsid w:val="009D50D5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D7A4F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53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93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299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018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176F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72038-AAA4-4BC2-9E46-AC64F887CB4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E13C6E2-25A3-46E4-A882-339BAFECF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6E005B-5D11-4A02-8854-0B7BBB743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2</cp:revision>
  <cp:lastPrinted>2015-03-12T10:09:00Z</cp:lastPrinted>
  <dcterms:created xsi:type="dcterms:W3CDTF">2015-03-30T09:51:00Z</dcterms:created>
  <dcterms:modified xsi:type="dcterms:W3CDTF">2017-10-04T16:10:00Z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